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7" w:rsidRPr="00066D98" w:rsidRDefault="002D5277" w:rsidP="00066D98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C46">
        <w:rPr>
          <w:rFonts w:ascii="Times New Roman" w:eastAsia="Calibri" w:hAnsi="Times New Roman" w:cs="Times New Roman"/>
          <w:sz w:val="28"/>
          <w:szCs w:val="28"/>
        </w:rPr>
        <w:t xml:space="preserve">  Муниципальное общеобразовательное бюджетное учреждение  средняя о</w:t>
      </w:r>
      <w:r>
        <w:rPr>
          <w:rFonts w:ascii="Times New Roman" w:eastAsia="Calibri" w:hAnsi="Times New Roman" w:cs="Times New Roman"/>
          <w:sz w:val="28"/>
          <w:szCs w:val="28"/>
        </w:rPr>
        <w:t>бщеобразовательная школа № 82 города</w:t>
      </w:r>
      <w:r w:rsidRPr="004A6C46">
        <w:rPr>
          <w:rFonts w:ascii="Times New Roman" w:eastAsia="Calibri" w:hAnsi="Times New Roman" w:cs="Times New Roman"/>
          <w:sz w:val="28"/>
          <w:szCs w:val="28"/>
        </w:rPr>
        <w:t xml:space="preserve"> Сочи имени Героя Советского Союза Октябрьского Филиппа Сергеевича </w:t>
      </w:r>
    </w:p>
    <w:p w:rsidR="002D5277" w:rsidRPr="00066D98" w:rsidRDefault="002D5277" w:rsidP="002D5277">
      <w:pPr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Расшифровка финансово-хозяйственной деятельности за 2022г.</w:t>
      </w:r>
    </w:p>
    <w:p w:rsidR="002D5277" w:rsidRPr="00066D98" w:rsidRDefault="002D5277" w:rsidP="002D5277">
      <w:pPr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Краевой бюджет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5277" w:rsidRPr="00066D98" w:rsidRDefault="00E0258E" w:rsidP="002D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 w:rsidR="002D5277" w:rsidRPr="00066D98">
              <w:rPr>
                <w:rFonts w:ascii="Times New Roman" w:hAnsi="Times New Roman" w:cs="Times New Roman"/>
              </w:rPr>
              <w:t xml:space="preserve"> на 01.10.2022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41 406 200</w:t>
            </w:r>
          </w:p>
        </w:tc>
        <w:tc>
          <w:tcPr>
            <w:tcW w:w="3191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</w:t>
            </w:r>
            <w:r w:rsidR="000E1967" w:rsidRPr="00066D98">
              <w:rPr>
                <w:rFonts w:ascii="Times New Roman" w:hAnsi="Times New Roman" w:cs="Times New Roman"/>
              </w:rPr>
              <w:t>0 617 102,29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3191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12 199,08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366 500,00</w:t>
            </w:r>
          </w:p>
        </w:tc>
        <w:tc>
          <w:tcPr>
            <w:tcW w:w="3191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66 417,11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</w:t>
            </w:r>
            <w:r w:rsidR="000E1967" w:rsidRPr="00066D98">
              <w:rPr>
                <w:rFonts w:ascii="Times New Roman" w:hAnsi="Times New Roman" w:cs="Times New Roman"/>
              </w:rPr>
              <w:t> </w:t>
            </w:r>
            <w:r w:rsidRPr="00066D98">
              <w:rPr>
                <w:rFonts w:ascii="Times New Roman" w:hAnsi="Times New Roman" w:cs="Times New Roman"/>
              </w:rPr>
              <w:t>7</w:t>
            </w:r>
            <w:r w:rsidR="000E1967" w:rsidRPr="00066D98">
              <w:rPr>
                <w:rFonts w:ascii="Times New Roman" w:hAnsi="Times New Roman" w:cs="Times New Roman"/>
              </w:rPr>
              <w:t>43 525,00</w:t>
            </w:r>
          </w:p>
        </w:tc>
        <w:tc>
          <w:tcPr>
            <w:tcW w:w="3191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1 624 572,25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51 475,00</w:t>
            </w:r>
          </w:p>
        </w:tc>
        <w:tc>
          <w:tcPr>
            <w:tcW w:w="3191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51 378,91</w:t>
            </w:r>
          </w:p>
        </w:tc>
      </w:tr>
      <w:tr w:rsidR="002D5277" w:rsidRPr="00066D98" w:rsidTr="002D5277">
        <w:tc>
          <w:tcPr>
            <w:tcW w:w="3190" w:type="dxa"/>
          </w:tcPr>
          <w:p w:rsidR="002D5277" w:rsidRPr="00066D98" w:rsidRDefault="002D5277" w:rsidP="002D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D527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43 585 700,00</w:t>
            </w:r>
          </w:p>
        </w:tc>
        <w:tc>
          <w:tcPr>
            <w:tcW w:w="3191" w:type="dxa"/>
          </w:tcPr>
          <w:p w:rsidR="002D527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32 371 669,64</w:t>
            </w:r>
          </w:p>
        </w:tc>
      </w:tr>
    </w:tbl>
    <w:p w:rsidR="002D5277" w:rsidRPr="00066D98" w:rsidRDefault="002D5277" w:rsidP="002D5277">
      <w:pPr>
        <w:jc w:val="center"/>
        <w:rPr>
          <w:rFonts w:ascii="Times New Roman" w:hAnsi="Times New Roman" w:cs="Times New Roman"/>
        </w:rPr>
      </w:pPr>
    </w:p>
    <w:p w:rsidR="000E1967" w:rsidRPr="00066D98" w:rsidRDefault="000E1967" w:rsidP="002D5277">
      <w:pPr>
        <w:jc w:val="center"/>
        <w:rPr>
          <w:rFonts w:ascii="Times New Roman" w:hAnsi="Times New Roman" w:cs="Times New Roman"/>
        </w:rPr>
      </w:pPr>
    </w:p>
    <w:p w:rsidR="000E1967" w:rsidRDefault="000E1967" w:rsidP="002D5277">
      <w:pPr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Муниципальный бюджет</w:t>
      </w:r>
    </w:p>
    <w:p w:rsidR="00E0258E" w:rsidRPr="00066D98" w:rsidRDefault="00E0258E" w:rsidP="002D527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943"/>
        <w:gridCol w:w="2552"/>
        <w:gridCol w:w="3969"/>
      </w:tblGrid>
      <w:tr w:rsidR="00E0258E" w:rsidRPr="00066D98" w:rsidTr="000E1967">
        <w:tc>
          <w:tcPr>
            <w:tcW w:w="2943" w:type="dxa"/>
          </w:tcPr>
          <w:p w:rsidR="00E0258E" w:rsidRPr="00066D98" w:rsidRDefault="00E0258E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2552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 w:rsidRPr="00066D98">
              <w:rPr>
                <w:rFonts w:ascii="Times New Roman" w:hAnsi="Times New Roman" w:cs="Times New Roman"/>
              </w:rPr>
              <w:t xml:space="preserve"> на 01.10.2022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552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434 000</w:t>
            </w:r>
          </w:p>
        </w:tc>
        <w:tc>
          <w:tcPr>
            <w:tcW w:w="3969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161 475,54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0E1967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552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5 331 000</w:t>
            </w:r>
          </w:p>
        </w:tc>
        <w:tc>
          <w:tcPr>
            <w:tcW w:w="3969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4 517 460,33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0E1967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552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832 800,00</w:t>
            </w:r>
          </w:p>
        </w:tc>
        <w:tc>
          <w:tcPr>
            <w:tcW w:w="3969" w:type="dxa"/>
          </w:tcPr>
          <w:p w:rsidR="000E1967" w:rsidRPr="00066D98" w:rsidRDefault="000E1967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587 528,40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0E1967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2552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126 700,00</w:t>
            </w:r>
          </w:p>
        </w:tc>
        <w:tc>
          <w:tcPr>
            <w:tcW w:w="3969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104 165,62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0E1967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Налоги и сборы</w:t>
            </w:r>
          </w:p>
        </w:tc>
        <w:tc>
          <w:tcPr>
            <w:tcW w:w="2552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7 623 800,00</w:t>
            </w:r>
          </w:p>
        </w:tc>
        <w:tc>
          <w:tcPr>
            <w:tcW w:w="3969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5 800 855,97</w:t>
            </w:r>
          </w:p>
        </w:tc>
      </w:tr>
      <w:tr w:rsidR="000E1967" w:rsidRPr="00066D98" w:rsidTr="000E1967">
        <w:tc>
          <w:tcPr>
            <w:tcW w:w="2943" w:type="dxa"/>
          </w:tcPr>
          <w:p w:rsidR="000E1967" w:rsidRPr="00066D98" w:rsidRDefault="000E1967" w:rsidP="000E1967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552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167 500,00</w:t>
            </w:r>
          </w:p>
        </w:tc>
        <w:tc>
          <w:tcPr>
            <w:tcW w:w="3969" w:type="dxa"/>
          </w:tcPr>
          <w:p w:rsidR="000E1967" w:rsidRPr="00066D98" w:rsidRDefault="00E121BB" w:rsidP="002D5277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167 662,00</w:t>
            </w:r>
          </w:p>
        </w:tc>
      </w:tr>
    </w:tbl>
    <w:p w:rsidR="00066D98" w:rsidRPr="00066D98" w:rsidRDefault="00066D98" w:rsidP="002D5277">
      <w:pPr>
        <w:jc w:val="center"/>
        <w:rPr>
          <w:rFonts w:ascii="Times New Roman" w:hAnsi="Times New Roman" w:cs="Times New Roman"/>
        </w:rPr>
      </w:pPr>
    </w:p>
    <w:p w:rsidR="000E1967" w:rsidRDefault="00066D98" w:rsidP="002D5277">
      <w:pPr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Внебюджетные средства</w:t>
      </w:r>
    </w:p>
    <w:p w:rsidR="00E0258E" w:rsidRPr="00066D98" w:rsidRDefault="00E0258E" w:rsidP="002D527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943"/>
        <w:gridCol w:w="2552"/>
        <w:gridCol w:w="3969"/>
      </w:tblGrid>
      <w:tr w:rsidR="00E0258E" w:rsidRPr="00066D98" w:rsidTr="00043502">
        <w:tc>
          <w:tcPr>
            <w:tcW w:w="2943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2552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 w:rsidRPr="00066D98">
              <w:rPr>
                <w:rFonts w:ascii="Times New Roman" w:hAnsi="Times New Roman" w:cs="Times New Roman"/>
              </w:rPr>
              <w:t xml:space="preserve"> на 01.10.2022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329 300,00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279 276,49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276 603,38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227 301,83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4 636 847,14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2 443 724,67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Налоги и сборы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38 652,53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Увеличение стоимости</w:t>
            </w:r>
            <w:r w:rsidR="00E0258E">
              <w:rPr>
                <w:rFonts w:ascii="Times New Roman" w:hAnsi="Times New Roman" w:cs="Times New Roman"/>
              </w:rPr>
              <w:t xml:space="preserve"> основных средств и </w:t>
            </w:r>
            <w:r w:rsidRPr="00066D98">
              <w:rPr>
                <w:rFonts w:ascii="Times New Roman" w:hAnsi="Times New Roman" w:cs="Times New Roman"/>
              </w:rPr>
              <w:t xml:space="preserve"> материальных запасов</w:t>
            </w:r>
          </w:p>
        </w:tc>
        <w:tc>
          <w:tcPr>
            <w:tcW w:w="2552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1 900 000,00</w:t>
            </w:r>
          </w:p>
        </w:tc>
        <w:tc>
          <w:tcPr>
            <w:tcW w:w="3969" w:type="dxa"/>
          </w:tcPr>
          <w:p w:rsidR="00066D98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1 255 346,35</w:t>
            </w:r>
          </w:p>
        </w:tc>
      </w:tr>
      <w:tr w:rsidR="00E0258E" w:rsidRPr="00066D98" w:rsidTr="00043502">
        <w:tc>
          <w:tcPr>
            <w:tcW w:w="2943" w:type="dxa"/>
          </w:tcPr>
          <w:p w:rsidR="00E0258E" w:rsidRPr="00066D98" w:rsidRDefault="00E0258E" w:rsidP="0004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58E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7 975 597,14</w:t>
            </w:r>
          </w:p>
        </w:tc>
        <w:tc>
          <w:tcPr>
            <w:tcW w:w="3969" w:type="dxa"/>
          </w:tcPr>
          <w:p w:rsidR="00E0258E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4 706 405,68</w:t>
            </w:r>
          </w:p>
        </w:tc>
      </w:tr>
    </w:tbl>
    <w:p w:rsidR="00066D98" w:rsidRDefault="00066D98" w:rsidP="00E0258E">
      <w:pPr>
        <w:rPr>
          <w:rFonts w:ascii="Times New Roman" w:hAnsi="Times New Roman" w:cs="Times New Roman"/>
        </w:rPr>
      </w:pPr>
    </w:p>
    <w:p w:rsidR="00E0258E" w:rsidRDefault="00E0258E" w:rsidP="00E0258E">
      <w:pPr>
        <w:rPr>
          <w:rFonts w:ascii="Times New Roman" w:hAnsi="Times New Roman" w:cs="Times New Roman"/>
        </w:rPr>
      </w:pPr>
    </w:p>
    <w:p w:rsidR="00E0258E" w:rsidRDefault="00E0258E" w:rsidP="00E0258E">
      <w:pPr>
        <w:rPr>
          <w:rFonts w:ascii="Times New Roman" w:hAnsi="Times New Roman" w:cs="Times New Roman"/>
        </w:rPr>
      </w:pPr>
    </w:p>
    <w:p w:rsidR="00E0258E" w:rsidRDefault="00E0258E" w:rsidP="00E0258E">
      <w:pPr>
        <w:rPr>
          <w:rFonts w:ascii="Times New Roman" w:hAnsi="Times New Roman" w:cs="Times New Roman"/>
        </w:rPr>
      </w:pPr>
    </w:p>
    <w:p w:rsidR="00E0258E" w:rsidRPr="00066D98" w:rsidRDefault="00E0258E" w:rsidP="00E0258E">
      <w:pPr>
        <w:rPr>
          <w:rFonts w:ascii="Times New Roman" w:hAnsi="Times New Roman" w:cs="Times New Roman"/>
        </w:rPr>
      </w:pPr>
    </w:p>
    <w:p w:rsidR="00E121BB" w:rsidRPr="00066D98" w:rsidRDefault="00E121BB" w:rsidP="002D5277">
      <w:pPr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lastRenderedPageBreak/>
        <w:t>Иные цели</w:t>
      </w:r>
    </w:p>
    <w:tbl>
      <w:tblPr>
        <w:tblStyle w:val="a5"/>
        <w:tblW w:w="0" w:type="auto"/>
        <w:tblLook w:val="04A0"/>
      </w:tblPr>
      <w:tblGrid>
        <w:gridCol w:w="2943"/>
        <w:gridCol w:w="2552"/>
        <w:gridCol w:w="3969"/>
      </w:tblGrid>
      <w:tr w:rsidR="00E0258E" w:rsidRPr="00066D98" w:rsidTr="00043502">
        <w:tc>
          <w:tcPr>
            <w:tcW w:w="2943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2552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258E" w:rsidRPr="00066D98" w:rsidRDefault="00E0258E" w:rsidP="0004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 w:rsidRPr="00066D98">
              <w:rPr>
                <w:rFonts w:ascii="Times New Roman" w:hAnsi="Times New Roman" w:cs="Times New Roman"/>
              </w:rPr>
              <w:t xml:space="preserve"> на 01.10.2022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Обеспечения выплат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4 029 300,00</w:t>
            </w:r>
          </w:p>
        </w:tc>
        <w:tc>
          <w:tcPr>
            <w:tcW w:w="3969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2 975 575,20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Предоставление услуги лицензированной охраны</w:t>
            </w:r>
          </w:p>
        </w:tc>
        <w:tc>
          <w:tcPr>
            <w:tcW w:w="2552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2 626 460,00</w:t>
            </w:r>
          </w:p>
        </w:tc>
        <w:tc>
          <w:tcPr>
            <w:tcW w:w="3969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1 687 920,00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Обработка территорий образовательных организаций от вредителей</w:t>
            </w:r>
          </w:p>
        </w:tc>
        <w:tc>
          <w:tcPr>
            <w:tcW w:w="2552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3969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6 000,00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 xml:space="preserve">Материально-техническое обеспечение в целях профилактической дезинфекции при возникновении угрозы заболевания и предупреждения проникновения и распространения инфекции, вызванной </w:t>
            </w:r>
            <w:proofErr w:type="spellStart"/>
            <w:r w:rsidRPr="00066D98">
              <w:rPr>
                <w:rFonts w:ascii="Times New Roman" w:hAnsi="Times New Roman" w:cs="Times New Roman"/>
              </w:rPr>
              <w:t>коронавирусами</w:t>
            </w:r>
            <w:proofErr w:type="spellEnd"/>
            <w:r w:rsidRPr="00066D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</w:t>
            </w:r>
            <w:r w:rsidR="005930B7" w:rsidRPr="00066D98">
              <w:rPr>
                <w:rFonts w:ascii="Times New Roman" w:hAnsi="Times New Roman" w:cs="Times New Roman"/>
              </w:rPr>
              <w:t>32 500,00</w:t>
            </w:r>
          </w:p>
        </w:tc>
        <w:tc>
          <w:tcPr>
            <w:tcW w:w="3969" w:type="dxa"/>
          </w:tcPr>
          <w:p w:rsidR="00E121BB" w:rsidRPr="00066D98" w:rsidRDefault="00B95D04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</w:t>
            </w:r>
            <w:r w:rsidR="005930B7" w:rsidRPr="00066D98">
              <w:rPr>
                <w:rFonts w:ascii="Times New Roman" w:hAnsi="Times New Roman" w:cs="Times New Roman"/>
              </w:rPr>
              <w:t>32 500,00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rPr>
                <w:rFonts w:ascii="Times New Roman" w:hAnsi="Times New Roman" w:cs="Times New Roman"/>
              </w:rPr>
            </w:pPr>
            <w:proofErr w:type="gramStart"/>
            <w:r w:rsidRPr="00066D98">
              <w:rPr>
                <w:rFonts w:ascii="Times New Roman" w:hAnsi="Times New Roman" w:cs="Times New Roman"/>
              </w:rPr>
              <w:t>Осуществление государственных полномочий в области образования на 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52" w:type="dxa"/>
          </w:tcPr>
          <w:p w:rsidR="00E121BB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349 182,32</w:t>
            </w:r>
          </w:p>
        </w:tc>
        <w:tc>
          <w:tcPr>
            <w:tcW w:w="3969" w:type="dxa"/>
          </w:tcPr>
          <w:p w:rsidR="00E121BB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349 182,32</w:t>
            </w:r>
          </w:p>
        </w:tc>
      </w:tr>
      <w:tr w:rsidR="00E121BB" w:rsidRPr="00066D98" w:rsidTr="00043502">
        <w:tc>
          <w:tcPr>
            <w:tcW w:w="2943" w:type="dxa"/>
          </w:tcPr>
          <w:p w:rsidR="00E121BB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 xml:space="preserve">Реализация решения Городского Собрания Сочи муниципального образования городской округ город-курорт Сочи Краснодарского края «Об </w:t>
            </w:r>
            <w:r w:rsidRPr="00066D98">
              <w:rPr>
                <w:rFonts w:ascii="Times New Roman" w:hAnsi="Times New Roman" w:cs="Times New Roman"/>
              </w:rPr>
              <w:lastRenderedPageBreak/>
              <w:t>утверждении Перечня предложений и поручений граждан города Сочи, имеющих общественное значение по вопросам социального и экономического развития города за счет средств бюджета города Сочи»</w:t>
            </w:r>
          </w:p>
        </w:tc>
        <w:tc>
          <w:tcPr>
            <w:tcW w:w="2552" w:type="dxa"/>
          </w:tcPr>
          <w:p w:rsidR="00E121BB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lastRenderedPageBreak/>
              <w:t>500 000,00</w:t>
            </w:r>
          </w:p>
        </w:tc>
        <w:tc>
          <w:tcPr>
            <w:tcW w:w="3969" w:type="dxa"/>
          </w:tcPr>
          <w:p w:rsidR="00E121BB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500 000,00</w:t>
            </w:r>
          </w:p>
        </w:tc>
      </w:tr>
      <w:tr w:rsidR="005930B7" w:rsidRPr="00066D98" w:rsidTr="00043502">
        <w:tc>
          <w:tcPr>
            <w:tcW w:w="2943" w:type="dxa"/>
          </w:tcPr>
          <w:p w:rsidR="005930B7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lastRenderedPageBreak/>
              <w:t>Предоставление субсидий на участие в осуществлении мероприятий по предупреждению детского дорожно-транспортного травматизма.</w:t>
            </w:r>
          </w:p>
        </w:tc>
        <w:tc>
          <w:tcPr>
            <w:tcW w:w="2552" w:type="dxa"/>
          </w:tcPr>
          <w:p w:rsidR="005930B7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3 900,00</w:t>
            </w:r>
          </w:p>
        </w:tc>
        <w:tc>
          <w:tcPr>
            <w:tcW w:w="3969" w:type="dxa"/>
          </w:tcPr>
          <w:p w:rsidR="005930B7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3 900,00</w:t>
            </w:r>
          </w:p>
        </w:tc>
      </w:tr>
      <w:tr w:rsidR="005930B7" w:rsidRPr="00066D98" w:rsidTr="00043502">
        <w:tc>
          <w:tcPr>
            <w:tcW w:w="2943" w:type="dxa"/>
          </w:tcPr>
          <w:p w:rsidR="005930B7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На организацию многодневных туристских походов</w:t>
            </w:r>
          </w:p>
        </w:tc>
        <w:tc>
          <w:tcPr>
            <w:tcW w:w="2552" w:type="dxa"/>
          </w:tcPr>
          <w:p w:rsidR="005930B7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13 500,00</w:t>
            </w:r>
          </w:p>
        </w:tc>
        <w:tc>
          <w:tcPr>
            <w:tcW w:w="3969" w:type="dxa"/>
          </w:tcPr>
          <w:p w:rsidR="005930B7" w:rsidRPr="00066D98" w:rsidRDefault="005930B7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13 500,00</w:t>
            </w:r>
          </w:p>
        </w:tc>
      </w:tr>
      <w:tr w:rsidR="005930B7" w:rsidRPr="00066D98" w:rsidTr="00043502">
        <w:tc>
          <w:tcPr>
            <w:tcW w:w="2943" w:type="dxa"/>
          </w:tcPr>
          <w:p w:rsidR="005930B7" w:rsidRPr="00066D98" w:rsidRDefault="005930B7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 xml:space="preserve">На денежную компенсацию </w:t>
            </w:r>
            <w:proofErr w:type="gramStart"/>
            <w:r w:rsidRPr="00066D98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66D98">
              <w:rPr>
                <w:rFonts w:ascii="Times New Roman" w:hAnsi="Times New Roman" w:cs="Times New Roman"/>
              </w:rPr>
              <w:t xml:space="preserve"> с ограниченными возможностями здоровья, при предоставлении меры социальной поддержки в виде бесплатного горячего питания, в случае если они получают начальное общее, основное общее и среднее общее образование в муниципальных общеобразовательных организациях на дому  </w:t>
            </w:r>
          </w:p>
        </w:tc>
        <w:tc>
          <w:tcPr>
            <w:tcW w:w="2552" w:type="dxa"/>
          </w:tcPr>
          <w:p w:rsidR="005930B7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409 669,68</w:t>
            </w:r>
          </w:p>
        </w:tc>
        <w:tc>
          <w:tcPr>
            <w:tcW w:w="3969" w:type="dxa"/>
          </w:tcPr>
          <w:p w:rsidR="005930B7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409 669,68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На участие в организации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552" w:type="dxa"/>
          </w:tcPr>
          <w:p w:rsidR="00066D98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83 965,05</w:t>
            </w:r>
          </w:p>
        </w:tc>
        <w:tc>
          <w:tcPr>
            <w:tcW w:w="3969" w:type="dxa"/>
          </w:tcPr>
          <w:p w:rsidR="00066D98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83 125,61</w:t>
            </w:r>
          </w:p>
        </w:tc>
      </w:tr>
      <w:tr w:rsidR="00066D98" w:rsidRPr="00066D98" w:rsidTr="00043502">
        <w:tc>
          <w:tcPr>
            <w:tcW w:w="2943" w:type="dxa"/>
          </w:tcPr>
          <w:p w:rsidR="00066D98" w:rsidRPr="00066D98" w:rsidRDefault="00066D98" w:rsidP="00043502">
            <w:pPr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Приобретение стационарных уличных флагштоков</w:t>
            </w:r>
          </w:p>
        </w:tc>
        <w:tc>
          <w:tcPr>
            <w:tcW w:w="2552" w:type="dxa"/>
          </w:tcPr>
          <w:p w:rsidR="00066D98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54 000,00</w:t>
            </w:r>
          </w:p>
        </w:tc>
        <w:tc>
          <w:tcPr>
            <w:tcW w:w="3969" w:type="dxa"/>
          </w:tcPr>
          <w:p w:rsidR="00066D98" w:rsidRPr="00066D98" w:rsidRDefault="00066D98" w:rsidP="00043502">
            <w:pPr>
              <w:jc w:val="center"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54 000,00</w:t>
            </w:r>
          </w:p>
        </w:tc>
      </w:tr>
    </w:tbl>
    <w:p w:rsidR="00E121BB" w:rsidRDefault="00E121BB" w:rsidP="002D5277">
      <w:pPr>
        <w:jc w:val="center"/>
        <w:rPr>
          <w:rFonts w:ascii="Times New Roman" w:hAnsi="Times New Roman" w:cs="Times New Roman"/>
        </w:rPr>
      </w:pPr>
    </w:p>
    <w:p w:rsidR="00E0258E" w:rsidRDefault="00E0258E" w:rsidP="002D5277">
      <w:pPr>
        <w:jc w:val="center"/>
        <w:rPr>
          <w:rFonts w:ascii="Times New Roman" w:hAnsi="Times New Roman" w:cs="Times New Roman"/>
        </w:rPr>
      </w:pPr>
    </w:p>
    <w:p w:rsidR="00E0258E" w:rsidRPr="00066D98" w:rsidRDefault="00E0258E" w:rsidP="002D52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Е.В. Григорьева</w:t>
      </w:r>
    </w:p>
    <w:sectPr w:rsidR="00E0258E" w:rsidRPr="00066D98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77"/>
    <w:rsid w:val="00066D98"/>
    <w:rsid w:val="000E1967"/>
    <w:rsid w:val="002D5277"/>
    <w:rsid w:val="003147F4"/>
    <w:rsid w:val="0031698C"/>
    <w:rsid w:val="003D40DC"/>
    <w:rsid w:val="003D5B40"/>
    <w:rsid w:val="004362C4"/>
    <w:rsid w:val="005930B7"/>
    <w:rsid w:val="005B6D5E"/>
    <w:rsid w:val="006432BD"/>
    <w:rsid w:val="00AC0DF4"/>
    <w:rsid w:val="00AF13CE"/>
    <w:rsid w:val="00B95D04"/>
    <w:rsid w:val="00D95048"/>
    <w:rsid w:val="00E0258E"/>
    <w:rsid w:val="00E1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40"/>
    <w:pPr>
      <w:ind w:left="720"/>
      <w:contextualSpacing/>
    </w:pPr>
  </w:style>
  <w:style w:type="paragraph" w:styleId="a4">
    <w:name w:val="No Spacing"/>
    <w:uiPriority w:val="1"/>
    <w:qFormat/>
    <w:rsid w:val="003D5B40"/>
    <w:pPr>
      <w:spacing w:after="0" w:line="240" w:lineRule="auto"/>
    </w:pPr>
  </w:style>
  <w:style w:type="table" w:styleId="a5">
    <w:name w:val="Table Grid"/>
    <w:basedOn w:val="a1"/>
    <w:uiPriority w:val="59"/>
    <w:rsid w:val="002D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КундилековаОП</dc:creator>
  <cp:keywords/>
  <dc:description/>
  <cp:lastModifiedBy>КундилековаОП</cp:lastModifiedBy>
  <cp:revision>5</cp:revision>
  <cp:lastPrinted>2022-10-12T10:20:00Z</cp:lastPrinted>
  <dcterms:created xsi:type="dcterms:W3CDTF">2022-10-10T08:16:00Z</dcterms:created>
  <dcterms:modified xsi:type="dcterms:W3CDTF">2022-10-12T10:20:00Z</dcterms:modified>
</cp:coreProperties>
</file>